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693108" w:rsidP="00F03209">
            <w:r>
              <w:t>23:</w:t>
            </w:r>
            <w:r w:rsidR="00EF18F7">
              <w:t xml:space="preserve"> 44-</w:t>
            </w:r>
            <w:r w:rsidR="00505A05">
              <w:t>49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10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05A05">
              <w:rPr>
                <w:rFonts w:cs="Times New Roman"/>
                <w:b/>
                <w:sz w:val="32"/>
                <w:szCs w:val="32"/>
              </w:rPr>
              <w:t xml:space="preserve">It was now about noon and darkness came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>over the whole land until three in the afternoon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05A05">
              <w:rPr>
                <w:rFonts w:cs="Times New Roman"/>
                <w:b/>
                <w:sz w:val="32"/>
                <w:szCs w:val="32"/>
              </w:rPr>
              <w:t>because</w:t>
            </w:r>
            <w:proofErr w:type="gramEnd"/>
            <w:r w:rsidRPr="00505A05">
              <w:rPr>
                <w:rFonts w:cs="Times New Roman"/>
                <w:b/>
                <w:sz w:val="32"/>
                <w:szCs w:val="32"/>
              </w:rPr>
              <w:t xml:space="preserve"> of an eclipse of the sun.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05A05">
              <w:rPr>
                <w:rFonts w:cs="Times New Roman"/>
                <w:b/>
                <w:sz w:val="32"/>
                <w:szCs w:val="32"/>
              </w:rPr>
              <w:t>Then the veil of the temple was torn down the middle.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05A05">
              <w:rPr>
                <w:rFonts w:cs="Times New Roman"/>
                <w:b/>
                <w:sz w:val="32"/>
                <w:szCs w:val="32"/>
              </w:rPr>
              <w:t xml:space="preserve">Jesus cried out in a loud voice,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 xml:space="preserve"> “Father, into your hands I commend my spirit”;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05A05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05A05">
              <w:rPr>
                <w:rFonts w:cs="Times New Roman"/>
                <w:b/>
                <w:sz w:val="32"/>
                <w:szCs w:val="32"/>
              </w:rPr>
              <w:t xml:space="preserve"> when he had said this he breathed his last.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05A05">
              <w:rPr>
                <w:rFonts w:cs="Times New Roman"/>
                <w:b/>
                <w:sz w:val="32"/>
                <w:szCs w:val="32"/>
              </w:rPr>
              <w:t xml:space="preserve">The centurion who witnessed what had happened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 xml:space="preserve">glorified God and said,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 xml:space="preserve"> “This man was innocent beyond doubt.”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05A05">
              <w:rPr>
                <w:rFonts w:cs="Times New Roman"/>
                <w:b/>
                <w:sz w:val="32"/>
                <w:szCs w:val="32"/>
              </w:rPr>
              <w:t xml:space="preserve">When all the people who had gathered for this spectacle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 xml:space="preserve">saw what had happened,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>they returned home beating their breasts;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 xml:space="preserve">but all his acquaintances stood at a distance, </w:t>
            </w:r>
          </w:p>
          <w:p w:rsidR="00505A05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05A05">
              <w:rPr>
                <w:rFonts w:cs="Times New Roman"/>
                <w:b/>
                <w:sz w:val="32"/>
                <w:szCs w:val="32"/>
              </w:rPr>
              <w:t xml:space="preserve">including the women who had followed him </w:t>
            </w:r>
          </w:p>
          <w:p w:rsidR="00B00938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05A05">
              <w:rPr>
                <w:rFonts w:cs="Times New Roman"/>
                <w:b/>
                <w:sz w:val="32"/>
                <w:szCs w:val="32"/>
              </w:rPr>
              <w:t>from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Galilee and saw these events.</w:t>
            </w:r>
          </w:p>
          <w:p w:rsidR="00505A05" w:rsidRPr="00E175D9" w:rsidRDefault="00505A05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F7" w:rsidRDefault="00EF18F7" w:rsidP="00673F3E">
      <w:pPr>
        <w:spacing w:after="0" w:line="240" w:lineRule="auto"/>
      </w:pPr>
      <w:r>
        <w:separator/>
      </w:r>
    </w:p>
  </w:endnote>
  <w:endnote w:type="continuationSeparator" w:id="0">
    <w:p w:rsidR="00EF18F7" w:rsidRDefault="00EF18F7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F7" w:rsidRDefault="00EF18F7" w:rsidP="00673F3E">
      <w:pPr>
        <w:spacing w:after="0" w:line="240" w:lineRule="auto"/>
      </w:pPr>
      <w:r>
        <w:separator/>
      </w:r>
    </w:p>
  </w:footnote>
  <w:footnote w:type="continuationSeparator" w:id="0">
    <w:p w:rsidR="00EF18F7" w:rsidRDefault="00EF18F7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F7" w:rsidRDefault="00EF18F7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aUPIW9nheFzsHpJJpVEdhNhfEE=" w:salt="fQWQjQT1Ny0lI0fyBsMsH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B00938"/>
    <w:rsid w:val="00C00DB0"/>
    <w:rsid w:val="00D23295"/>
    <w:rsid w:val="00D54168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5DE4-113E-4BED-B048-9289FC17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2012-02-18T18:31:00Z</cp:lastPrinted>
  <dcterms:created xsi:type="dcterms:W3CDTF">2012-02-18T18:32:00Z</dcterms:created>
  <dcterms:modified xsi:type="dcterms:W3CDTF">2012-02-18T18:34:00Z</dcterms:modified>
</cp:coreProperties>
</file>