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17563C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42242D" w:rsidRDefault="0042242D" w:rsidP="00D23295">
            <w:r>
              <w:t xml:space="preserve">Romans </w:t>
            </w:r>
          </w:p>
          <w:p w:rsidR="00673F3E" w:rsidRDefault="00AE5F69" w:rsidP="00F03209">
            <w:r>
              <w:t>14: 7-9, 10b-12</w:t>
            </w:r>
          </w:p>
          <w:p w:rsidR="0069660B" w:rsidRDefault="0069660B" w:rsidP="00F03209"/>
          <w:p w:rsidR="0069660B" w:rsidRDefault="0069660B" w:rsidP="00F03209">
            <w:r>
              <w:t>Selection B8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69660B" w:rsidRDefault="0069660B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673F3E">
              <w:rPr>
                <w:rFonts w:cs="Times New Roman"/>
                <w:b/>
                <w:sz w:val="32"/>
                <w:szCs w:val="32"/>
              </w:rPr>
              <w:t>A Reading f</w:t>
            </w:r>
            <w:r w:rsidR="00433BC8">
              <w:rPr>
                <w:rFonts w:cs="Times New Roman"/>
                <w:b/>
                <w:sz w:val="32"/>
                <w:szCs w:val="32"/>
              </w:rPr>
              <w:t>ro</w:t>
            </w:r>
            <w:r w:rsidRPr="00673F3E">
              <w:rPr>
                <w:rFonts w:cs="Times New Roman"/>
                <w:b/>
                <w:sz w:val="32"/>
                <w:szCs w:val="32"/>
              </w:rPr>
              <w:t xml:space="preserve">m the </w:t>
            </w:r>
            <w:r w:rsidR="0042242D">
              <w:rPr>
                <w:rFonts w:cs="Times New Roman"/>
                <w:b/>
                <w:sz w:val="32"/>
                <w:szCs w:val="32"/>
              </w:rPr>
              <w:t>Letter of St. Paul to the Romans</w:t>
            </w: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05515A" w:rsidRPr="00673F3E" w:rsidRDefault="0005515A" w:rsidP="0005515A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Brothers and Sisters:</w:t>
            </w:r>
          </w:p>
          <w:p w:rsidR="00AE5F69" w:rsidRDefault="00AE5F69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AE5F69">
              <w:rPr>
                <w:rFonts w:cs="Times New Roman"/>
                <w:b/>
                <w:sz w:val="32"/>
                <w:szCs w:val="32"/>
              </w:rPr>
              <w:t xml:space="preserve">None of us lives for oneself, and no one dies for oneself. For if we live, we live for the Lord, </w:t>
            </w:r>
          </w:p>
          <w:p w:rsidR="00AE5F69" w:rsidRDefault="00AE5F69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AE5F69">
              <w:rPr>
                <w:rFonts w:cs="Times New Roman"/>
                <w:b/>
                <w:sz w:val="32"/>
                <w:szCs w:val="32"/>
              </w:rPr>
              <w:t xml:space="preserve">and if we die, we die for the Lord; </w:t>
            </w:r>
          </w:p>
          <w:p w:rsidR="00AE5F69" w:rsidRDefault="00AE5F69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AE5F69">
              <w:rPr>
                <w:rFonts w:cs="Times New Roman"/>
                <w:b/>
                <w:sz w:val="32"/>
                <w:szCs w:val="32"/>
              </w:rPr>
              <w:t>so</w:t>
            </w:r>
            <w:proofErr w:type="gramEnd"/>
            <w:r w:rsidRPr="00AE5F69">
              <w:rPr>
                <w:rFonts w:cs="Times New Roman"/>
                <w:b/>
                <w:sz w:val="32"/>
                <w:szCs w:val="32"/>
              </w:rPr>
              <w:t xml:space="preserve"> then, whether we live or die, we are the Lord’s.</w:t>
            </w:r>
          </w:p>
          <w:p w:rsidR="00AE5F69" w:rsidRDefault="00AE5F69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AE5F69">
              <w:rPr>
                <w:rFonts w:cs="Times New Roman"/>
                <w:b/>
                <w:sz w:val="32"/>
                <w:szCs w:val="32"/>
              </w:rPr>
              <w:t xml:space="preserve">For this is why Christ died and came to life, </w:t>
            </w:r>
          </w:p>
          <w:p w:rsidR="00AE5F69" w:rsidRDefault="00AE5F69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AE5F69">
              <w:rPr>
                <w:rFonts w:cs="Times New Roman"/>
                <w:b/>
                <w:sz w:val="32"/>
                <w:szCs w:val="32"/>
              </w:rPr>
              <w:t xml:space="preserve">that he might be Lord </w:t>
            </w:r>
          </w:p>
          <w:p w:rsidR="00981C98" w:rsidRDefault="00AE5F69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AE5F69">
              <w:rPr>
                <w:rFonts w:cs="Times New Roman"/>
                <w:b/>
                <w:sz w:val="32"/>
                <w:szCs w:val="32"/>
              </w:rPr>
              <w:t>of</w:t>
            </w:r>
            <w:proofErr w:type="gramEnd"/>
            <w:r w:rsidRPr="00AE5F69">
              <w:rPr>
                <w:rFonts w:cs="Times New Roman"/>
                <w:b/>
                <w:sz w:val="32"/>
                <w:szCs w:val="32"/>
              </w:rPr>
              <w:t xml:space="preserve"> both the dead and the living. </w:t>
            </w:r>
          </w:p>
          <w:p w:rsidR="00AE5F69" w:rsidRDefault="00AE5F69" w:rsidP="00AE5F6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W</w:t>
            </w:r>
            <w:r w:rsidRPr="00AE5F69">
              <w:rPr>
                <w:rFonts w:cs="Times New Roman"/>
                <w:b/>
                <w:sz w:val="32"/>
                <w:szCs w:val="32"/>
              </w:rPr>
              <w:t>e shall all stand before the judgment seat of God;</w:t>
            </w:r>
          </w:p>
          <w:p w:rsidR="00AE5F69" w:rsidRDefault="00AE5F69" w:rsidP="00AE5F6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AE5F69">
              <w:rPr>
                <w:rFonts w:cs="Times New Roman"/>
                <w:b/>
                <w:sz w:val="32"/>
                <w:szCs w:val="32"/>
              </w:rPr>
              <w:t xml:space="preserve">for it is written: “As I live, says the Lord, </w:t>
            </w:r>
          </w:p>
          <w:p w:rsidR="00AE5F69" w:rsidRDefault="00AE5F69" w:rsidP="00AE5F6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AE5F69">
              <w:rPr>
                <w:rFonts w:cs="Times New Roman"/>
                <w:b/>
                <w:sz w:val="32"/>
                <w:szCs w:val="32"/>
              </w:rPr>
              <w:t>every knee shall bend before me,</w:t>
            </w:r>
          </w:p>
          <w:p w:rsidR="00AE5F69" w:rsidRPr="00AE5F69" w:rsidRDefault="00AE5F69" w:rsidP="00AE5F6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AE5F69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AE5F69">
              <w:rPr>
                <w:rFonts w:cs="Times New Roman"/>
                <w:b/>
                <w:sz w:val="32"/>
                <w:szCs w:val="32"/>
              </w:rPr>
              <w:t xml:space="preserve"> every tongue shall give praise to God.”</w:t>
            </w:r>
          </w:p>
          <w:p w:rsidR="00AE5F69" w:rsidRDefault="00AE5F69" w:rsidP="00AE5F6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So then</w:t>
            </w:r>
            <w:r w:rsidRPr="00AE5F69">
              <w:rPr>
                <w:rFonts w:cs="Times New Roman"/>
                <w:b/>
                <w:sz w:val="32"/>
                <w:szCs w:val="32"/>
              </w:rPr>
              <w:t xml:space="preserve"> each of us shall give an account of himsel</w:t>
            </w:r>
            <w:r>
              <w:rPr>
                <w:rFonts w:cs="Times New Roman"/>
                <w:b/>
                <w:sz w:val="32"/>
                <w:szCs w:val="32"/>
              </w:rPr>
              <w:t xml:space="preserve">f </w:t>
            </w:r>
          </w:p>
          <w:p w:rsidR="00AE5F69" w:rsidRDefault="00AE5F69" w:rsidP="00AE5F6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to God</w:t>
            </w:r>
            <w:r w:rsidRPr="00AE5F69">
              <w:rPr>
                <w:rFonts w:cs="Times New Roman"/>
                <w:b/>
                <w:sz w:val="32"/>
                <w:szCs w:val="32"/>
              </w:rPr>
              <w:t>.</w:t>
            </w:r>
          </w:p>
          <w:p w:rsidR="00AE5F69" w:rsidRDefault="00AE5F69" w:rsidP="00AE5F6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Default="00673F3E" w:rsidP="0017563C">
            <w:pPr>
              <w:pStyle w:val="NoSpacing"/>
              <w:spacing w:line="360" w:lineRule="auto"/>
            </w:pPr>
            <w:r w:rsidRPr="00673F3E">
              <w:rPr>
                <w:rFonts w:cs="Times New Roman"/>
                <w:b/>
                <w:sz w:val="32"/>
                <w:szCs w:val="32"/>
              </w:rPr>
              <w:t>The Word of the Lord</w:t>
            </w:r>
          </w:p>
        </w:tc>
      </w:tr>
    </w:tbl>
    <w:p w:rsidR="000C2FD4" w:rsidRDefault="000C2FD4" w:rsidP="0017563C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95" w:rsidRDefault="00D23295" w:rsidP="00673F3E">
      <w:pPr>
        <w:spacing w:after="0" w:line="240" w:lineRule="auto"/>
      </w:pPr>
      <w:r>
        <w:separator/>
      </w:r>
    </w:p>
  </w:endnote>
  <w:endnote w:type="continuationSeparator" w:id="0">
    <w:p w:rsidR="00D23295" w:rsidRDefault="00D23295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95" w:rsidRDefault="00D23295" w:rsidP="00673F3E">
      <w:pPr>
        <w:spacing w:after="0" w:line="240" w:lineRule="auto"/>
      </w:pPr>
      <w:r>
        <w:separator/>
      </w:r>
    </w:p>
  </w:footnote>
  <w:footnote w:type="continuationSeparator" w:id="0">
    <w:p w:rsidR="00D23295" w:rsidRDefault="00D23295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95" w:rsidRDefault="00D23295" w:rsidP="00673F3E">
    <w:pPr>
      <w:pStyle w:val="Header"/>
      <w:jc w:val="right"/>
    </w:pPr>
    <w:r>
      <w:t xml:space="preserve">Section </w:t>
    </w:r>
    <w:r w:rsidR="009D55DA">
      <w:t>B</w:t>
    </w:r>
    <w:r>
      <w:t xml:space="preserve"> – </w:t>
    </w:r>
    <w:r w:rsidR="009D55DA">
      <w:t>New</w:t>
    </w:r>
    <w:r>
      <w:t xml:space="preserve"> Testament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JuuPKMrtUg4QhhB5t0CC5uJ50k=" w:salt="3YJEw8exVTKuy1gCCnEpy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5515A"/>
    <w:rsid w:val="00077265"/>
    <w:rsid w:val="00080EC0"/>
    <w:rsid w:val="0009441B"/>
    <w:rsid w:val="000C2FD4"/>
    <w:rsid w:val="000D3E93"/>
    <w:rsid w:val="0017563C"/>
    <w:rsid w:val="001C185E"/>
    <w:rsid w:val="002723A3"/>
    <w:rsid w:val="002D236E"/>
    <w:rsid w:val="003D722A"/>
    <w:rsid w:val="0042242D"/>
    <w:rsid w:val="00433BC8"/>
    <w:rsid w:val="004A1D1A"/>
    <w:rsid w:val="00530AEB"/>
    <w:rsid w:val="005656F1"/>
    <w:rsid w:val="005B1B6B"/>
    <w:rsid w:val="005F1A39"/>
    <w:rsid w:val="00605A70"/>
    <w:rsid w:val="00673F3E"/>
    <w:rsid w:val="0069660B"/>
    <w:rsid w:val="007C4E34"/>
    <w:rsid w:val="00981C98"/>
    <w:rsid w:val="009822E6"/>
    <w:rsid w:val="009D55DA"/>
    <w:rsid w:val="00AE5F69"/>
    <w:rsid w:val="00C00DB0"/>
    <w:rsid w:val="00D23295"/>
    <w:rsid w:val="00F03209"/>
    <w:rsid w:val="00F72320"/>
    <w:rsid w:val="00F85DF7"/>
    <w:rsid w:val="00FA7DB7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09536-6A42-4DCD-B59A-0443DAF0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5</cp:revision>
  <dcterms:created xsi:type="dcterms:W3CDTF">2012-02-16T20:43:00Z</dcterms:created>
  <dcterms:modified xsi:type="dcterms:W3CDTF">2012-02-17T19:43:00Z</dcterms:modified>
</cp:coreProperties>
</file>